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F75" w:rsidRPr="00E1541E" w:rsidRDefault="00C227D0" w:rsidP="00C227D0">
      <w:pPr>
        <w:tabs>
          <w:tab w:val="left" w:pos="838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23F75" w:rsidRPr="00E1541E" w:rsidRDefault="00223F75" w:rsidP="00E1541E">
      <w:pPr>
        <w:spacing w:line="480" w:lineRule="auto"/>
        <w:rPr>
          <w:rFonts w:ascii="Times New Roman" w:hAnsi="Times New Roman" w:cs="Times New Roman"/>
          <w:sz w:val="24"/>
          <w:szCs w:val="24"/>
        </w:rPr>
      </w:pPr>
    </w:p>
    <w:p w:rsidR="00223F75" w:rsidRPr="00E1541E" w:rsidRDefault="00223F75" w:rsidP="00E1541E">
      <w:pPr>
        <w:spacing w:line="480" w:lineRule="auto"/>
        <w:jc w:val="center"/>
        <w:rPr>
          <w:rFonts w:ascii="Times New Roman" w:hAnsi="Times New Roman" w:cs="Times New Roman"/>
          <w:sz w:val="24"/>
          <w:szCs w:val="24"/>
        </w:rPr>
      </w:pPr>
    </w:p>
    <w:p w:rsidR="00223F75"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sz w:val="24"/>
          <w:szCs w:val="24"/>
        </w:rPr>
        <w:t>Walberto Acevedo Jr</w:t>
      </w:r>
    </w:p>
    <w:p w:rsidR="00223F75"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sz w:val="24"/>
          <w:szCs w:val="24"/>
        </w:rPr>
        <w:t>70782</w:t>
      </w:r>
    </w:p>
    <w:p w:rsidR="00223F75"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sz w:val="24"/>
          <w:szCs w:val="24"/>
        </w:rPr>
        <w:t>BAM 306</w:t>
      </w:r>
    </w:p>
    <w:p w:rsidR="00223F75"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sz w:val="24"/>
          <w:szCs w:val="24"/>
        </w:rPr>
        <w:t>Principles of Marketing</w:t>
      </w:r>
    </w:p>
    <w:p w:rsidR="00223F75"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sz w:val="24"/>
          <w:szCs w:val="24"/>
        </w:rPr>
        <w:t>Unit 4</w:t>
      </w:r>
    </w:p>
    <w:p w:rsidR="00223F75"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color w:val="1B1B1B"/>
          <w:sz w:val="24"/>
          <w:szCs w:val="24"/>
          <w:shd w:val="clear" w:color="auto" w:fill="FFFFFF"/>
        </w:rPr>
        <w:t xml:space="preserve">Strengths </w:t>
      </w:r>
      <w:r w:rsidR="00C05C71" w:rsidRPr="00E1541E">
        <w:rPr>
          <w:rFonts w:ascii="Times New Roman" w:hAnsi="Times New Roman" w:cs="Times New Roman"/>
          <w:color w:val="1B1B1B"/>
          <w:sz w:val="24"/>
          <w:szCs w:val="24"/>
          <w:shd w:val="clear" w:color="auto" w:fill="FFFFFF"/>
        </w:rPr>
        <w:t>of</w:t>
      </w:r>
      <w:r w:rsidRPr="00E1541E">
        <w:rPr>
          <w:rFonts w:ascii="Times New Roman" w:hAnsi="Times New Roman" w:cs="Times New Roman"/>
          <w:color w:val="1B1B1B"/>
          <w:sz w:val="24"/>
          <w:szCs w:val="24"/>
          <w:shd w:val="clear" w:color="auto" w:fill="FFFFFF"/>
        </w:rPr>
        <w:t xml:space="preserve"> Mobile Marketing </w:t>
      </w:r>
      <w:r w:rsidR="00C05C71" w:rsidRPr="00E1541E">
        <w:rPr>
          <w:rFonts w:ascii="Times New Roman" w:hAnsi="Times New Roman" w:cs="Times New Roman"/>
          <w:color w:val="1B1B1B"/>
          <w:sz w:val="24"/>
          <w:szCs w:val="24"/>
          <w:shd w:val="clear" w:color="auto" w:fill="FFFFFF"/>
        </w:rPr>
        <w:t>from</w:t>
      </w:r>
      <w:r w:rsidRPr="00E1541E">
        <w:rPr>
          <w:rFonts w:ascii="Times New Roman" w:hAnsi="Times New Roman" w:cs="Times New Roman"/>
          <w:color w:val="1B1B1B"/>
          <w:sz w:val="24"/>
          <w:szCs w:val="24"/>
          <w:shd w:val="clear" w:color="auto" w:fill="FFFFFF"/>
        </w:rPr>
        <w:t xml:space="preserve"> </w:t>
      </w:r>
      <w:r w:rsidR="00C05C71" w:rsidRPr="00E1541E">
        <w:rPr>
          <w:rFonts w:ascii="Times New Roman" w:hAnsi="Times New Roman" w:cs="Times New Roman"/>
          <w:color w:val="1B1B1B"/>
          <w:sz w:val="24"/>
          <w:szCs w:val="24"/>
          <w:shd w:val="clear" w:color="auto" w:fill="FFFFFF"/>
        </w:rPr>
        <w:t>the</w:t>
      </w:r>
      <w:r w:rsidRPr="00E1541E">
        <w:rPr>
          <w:rFonts w:ascii="Times New Roman" w:hAnsi="Times New Roman" w:cs="Times New Roman"/>
          <w:color w:val="1B1B1B"/>
          <w:sz w:val="24"/>
          <w:szCs w:val="24"/>
          <w:shd w:val="clear" w:color="auto" w:fill="FFFFFF"/>
        </w:rPr>
        <w:t xml:space="preserve"> Marketers Point </w:t>
      </w:r>
      <w:r w:rsidR="00C05C71" w:rsidRPr="00E1541E">
        <w:rPr>
          <w:rFonts w:ascii="Times New Roman" w:hAnsi="Times New Roman" w:cs="Times New Roman"/>
          <w:color w:val="1B1B1B"/>
          <w:sz w:val="24"/>
          <w:szCs w:val="24"/>
          <w:shd w:val="clear" w:color="auto" w:fill="FFFFFF"/>
        </w:rPr>
        <w:t>of</w:t>
      </w:r>
      <w:r w:rsidRPr="00E1541E">
        <w:rPr>
          <w:rFonts w:ascii="Times New Roman" w:hAnsi="Times New Roman" w:cs="Times New Roman"/>
          <w:color w:val="1B1B1B"/>
          <w:sz w:val="24"/>
          <w:szCs w:val="24"/>
          <w:shd w:val="clear" w:color="auto" w:fill="FFFFFF"/>
        </w:rPr>
        <w:t xml:space="preserve"> View</w:t>
      </w:r>
    </w:p>
    <w:p w:rsidR="00223F75"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sz w:val="24"/>
          <w:szCs w:val="24"/>
        </w:rPr>
        <w:t>Institutional Affiliation</w:t>
      </w:r>
      <w:r w:rsidRPr="00E1541E">
        <w:rPr>
          <w:rFonts w:ascii="Times New Roman" w:hAnsi="Times New Roman" w:cs="Times New Roman"/>
          <w:sz w:val="24"/>
          <w:szCs w:val="24"/>
        </w:rPr>
        <w:br w:type="page"/>
      </w:r>
    </w:p>
    <w:p w:rsidR="00223F75"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lastRenderedPageBreak/>
        <w:t xml:space="preserve">Walberto Acevedo 70782, BAM 306 </w:t>
      </w:r>
      <w:r w:rsidRPr="00E1541E">
        <w:rPr>
          <w:rFonts w:ascii="Times New Roman" w:hAnsi="Times New Roman" w:cs="Times New Roman"/>
          <w:noProof/>
          <w:sz w:val="24"/>
          <w:szCs w:val="24"/>
        </w:rPr>
        <w:t>Principles</w:t>
      </w:r>
      <w:r w:rsidRPr="00E1541E">
        <w:rPr>
          <w:rFonts w:ascii="Times New Roman" w:hAnsi="Times New Roman" w:cs="Times New Roman"/>
          <w:sz w:val="24"/>
          <w:szCs w:val="24"/>
        </w:rPr>
        <w:t xml:space="preserve"> of Marketing, Unit 4</w:t>
      </w:r>
    </w:p>
    <w:p w:rsidR="00223F75" w:rsidRPr="00E1541E" w:rsidRDefault="0065675B" w:rsidP="00E1541E">
      <w:pPr>
        <w:spacing w:line="480" w:lineRule="auto"/>
        <w:rPr>
          <w:rFonts w:ascii="Times New Roman" w:hAnsi="Times New Roman" w:cs="Times New Roman"/>
          <w:b/>
          <w:color w:val="1B1B1B"/>
          <w:sz w:val="24"/>
          <w:szCs w:val="24"/>
          <w:shd w:val="clear" w:color="auto" w:fill="FFFFFF"/>
        </w:rPr>
      </w:pPr>
      <w:r w:rsidRPr="00E1541E">
        <w:rPr>
          <w:rFonts w:ascii="Times New Roman" w:hAnsi="Times New Roman" w:cs="Times New Roman"/>
          <w:b/>
          <w:color w:val="1B1B1B"/>
          <w:sz w:val="24"/>
          <w:szCs w:val="24"/>
          <w:shd w:val="clear" w:color="auto" w:fill="FFFFFF"/>
        </w:rPr>
        <w:t>E</w:t>
      </w:r>
      <w:r w:rsidRPr="00E1541E">
        <w:rPr>
          <w:rFonts w:ascii="Times New Roman" w:hAnsi="Times New Roman" w:cs="Times New Roman"/>
          <w:b/>
          <w:color w:val="1B1B1B"/>
          <w:sz w:val="24"/>
          <w:szCs w:val="24"/>
          <w:shd w:val="clear" w:color="auto" w:fill="FFFFFF"/>
        </w:rPr>
        <w:t xml:space="preserve">xplain the strengths of mobile marketing from the </w:t>
      </w:r>
      <w:r w:rsidR="00C05C71" w:rsidRPr="00E1541E">
        <w:rPr>
          <w:rFonts w:ascii="Times New Roman" w:hAnsi="Times New Roman" w:cs="Times New Roman"/>
          <w:b/>
          <w:color w:val="1B1B1B"/>
          <w:sz w:val="24"/>
          <w:szCs w:val="24"/>
          <w:shd w:val="clear" w:color="auto" w:fill="FFFFFF"/>
        </w:rPr>
        <w:t>marketer’s</w:t>
      </w:r>
      <w:r w:rsidRPr="00E1541E">
        <w:rPr>
          <w:rFonts w:ascii="Times New Roman" w:hAnsi="Times New Roman" w:cs="Times New Roman"/>
          <w:b/>
          <w:color w:val="1B1B1B"/>
          <w:sz w:val="24"/>
          <w:szCs w:val="24"/>
          <w:shd w:val="clear" w:color="auto" w:fill="FFFFFF"/>
        </w:rPr>
        <w:t xml:space="preserve"> point of view</w:t>
      </w:r>
    </w:p>
    <w:p w:rsidR="004F4076"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color w:val="1B1B1B"/>
          <w:sz w:val="24"/>
          <w:szCs w:val="24"/>
          <w:shd w:val="clear" w:color="auto" w:fill="FFFFFF"/>
        </w:rPr>
        <w:t>Strengths of Mobile Marketing from the Marketers Point of View</w:t>
      </w:r>
    </w:p>
    <w:p w:rsidR="00762908"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Mobile banking is a marketing st</w:t>
      </w:r>
      <w:r w:rsidR="00AE6A90" w:rsidRPr="00E1541E">
        <w:rPr>
          <w:rFonts w:ascii="Times New Roman" w:hAnsi="Times New Roman" w:cs="Times New Roman"/>
          <w:sz w:val="24"/>
          <w:szCs w:val="24"/>
        </w:rPr>
        <w:t>rategy which is digitized, multi-channel and</w:t>
      </w:r>
      <w:r w:rsidRPr="00E1541E">
        <w:rPr>
          <w:rFonts w:ascii="Times New Roman" w:hAnsi="Times New Roman" w:cs="Times New Roman"/>
          <w:sz w:val="24"/>
          <w:szCs w:val="24"/>
        </w:rPr>
        <w:t xml:space="preserve"> targets audience on their tablets, smartphones or/and other mobile devices through email, short message services (SMS), websites, apps and social media. Marketers have taken a marketing strategy where they develop a mobile strategy which is unique and bas</w:t>
      </w:r>
      <w:r w:rsidRPr="00E1541E">
        <w:rPr>
          <w:rFonts w:ascii="Times New Roman" w:hAnsi="Times New Roman" w:cs="Times New Roman"/>
          <w:sz w:val="24"/>
          <w:szCs w:val="24"/>
        </w:rPr>
        <w:t>ed on target and industry audience</w:t>
      </w:r>
      <w:r w:rsidR="004E0244" w:rsidRPr="00E1541E">
        <w:rPr>
          <w:rFonts w:ascii="Times New Roman" w:hAnsi="Times New Roman" w:cs="Times New Roman"/>
          <w:sz w:val="24"/>
          <w:szCs w:val="24"/>
        </w:rPr>
        <w:t xml:space="preserve">.  </w:t>
      </w:r>
      <w:r w:rsidR="00AE6A90" w:rsidRPr="00E1541E">
        <w:rPr>
          <w:rFonts w:ascii="Times New Roman" w:hAnsi="Times New Roman" w:cs="Times New Roman"/>
          <w:sz w:val="24"/>
          <w:szCs w:val="24"/>
        </w:rPr>
        <w:t>It is true that e</w:t>
      </w:r>
      <w:r w:rsidR="004E0244" w:rsidRPr="00E1541E">
        <w:rPr>
          <w:rFonts w:ascii="Times New Roman" w:hAnsi="Times New Roman" w:cs="Times New Roman"/>
          <w:sz w:val="24"/>
          <w:szCs w:val="24"/>
        </w:rPr>
        <w:t xml:space="preserve">very organization, firms and brands will develop a unique way so as to attract their own customers.  </w:t>
      </w:r>
      <w:r w:rsidR="00AE6A90" w:rsidRPr="00E1541E">
        <w:rPr>
          <w:rFonts w:ascii="Times New Roman" w:hAnsi="Times New Roman" w:cs="Times New Roman"/>
          <w:sz w:val="24"/>
          <w:szCs w:val="24"/>
        </w:rPr>
        <w:t>Therefore, a m</w:t>
      </w:r>
      <w:r w:rsidR="004E0244" w:rsidRPr="00E1541E">
        <w:rPr>
          <w:rFonts w:ascii="Times New Roman" w:hAnsi="Times New Roman" w:cs="Times New Roman"/>
          <w:sz w:val="24"/>
          <w:szCs w:val="24"/>
        </w:rPr>
        <w:t>obile marketing strategy is mostly about personalization and customization and what fits their customers. The literature will intensively discuss mobile marketing</w:t>
      </w:r>
      <w:r w:rsidR="00C227D0" w:rsidRPr="00C227D0">
        <w:rPr>
          <w:rFonts w:ascii="Times New Roman" w:hAnsi="Times New Roman" w:cs="Times New Roman"/>
          <w:sz w:val="24"/>
          <w:szCs w:val="24"/>
        </w:rPr>
        <w:t xml:space="preserve"> </w:t>
      </w:r>
      <w:r w:rsidR="00C227D0" w:rsidRPr="00E1541E">
        <w:rPr>
          <w:rFonts w:ascii="Times New Roman" w:hAnsi="Times New Roman" w:cs="Times New Roman"/>
          <w:sz w:val="24"/>
          <w:szCs w:val="24"/>
        </w:rPr>
        <w:t>strengths</w:t>
      </w:r>
      <w:r w:rsidR="004E0244" w:rsidRPr="00E1541E">
        <w:rPr>
          <w:rFonts w:ascii="Times New Roman" w:hAnsi="Times New Roman" w:cs="Times New Roman"/>
          <w:sz w:val="24"/>
          <w:szCs w:val="24"/>
        </w:rPr>
        <w:t xml:space="preserve"> fr</w:t>
      </w:r>
      <w:r w:rsidRPr="00E1541E">
        <w:rPr>
          <w:rFonts w:ascii="Times New Roman" w:hAnsi="Times New Roman" w:cs="Times New Roman"/>
          <w:sz w:val="24"/>
          <w:szCs w:val="24"/>
        </w:rPr>
        <w:t xml:space="preserve">om </w:t>
      </w:r>
      <w:r w:rsidR="00C227D0">
        <w:rPr>
          <w:rFonts w:ascii="Times New Roman" w:hAnsi="Times New Roman" w:cs="Times New Roman"/>
          <w:sz w:val="24"/>
          <w:szCs w:val="24"/>
        </w:rPr>
        <w:t xml:space="preserve">the marketer’s </w:t>
      </w:r>
      <w:r w:rsidRPr="00E1541E">
        <w:rPr>
          <w:rFonts w:ascii="Times New Roman" w:hAnsi="Times New Roman" w:cs="Times New Roman"/>
          <w:sz w:val="24"/>
          <w:szCs w:val="24"/>
        </w:rPr>
        <w:t>view</w:t>
      </w:r>
      <w:r w:rsidR="00C227D0">
        <w:rPr>
          <w:rFonts w:ascii="Times New Roman" w:hAnsi="Times New Roman" w:cs="Times New Roman"/>
          <w:sz w:val="24"/>
          <w:szCs w:val="24"/>
        </w:rPr>
        <w:t xml:space="preserve"> point</w:t>
      </w:r>
      <w:r w:rsidRPr="00E1541E">
        <w:rPr>
          <w:rFonts w:ascii="Times New Roman" w:hAnsi="Times New Roman" w:cs="Times New Roman"/>
          <w:sz w:val="24"/>
          <w:szCs w:val="24"/>
        </w:rPr>
        <w:t>.</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Omnipresence</w:t>
      </w:r>
    </w:p>
    <w:p w:rsidR="0064651F"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One of the strengths of mobile marketing to the marketers is that it is omnipresence</w:t>
      </w:r>
      <w:r w:rsidR="004829DB" w:rsidRPr="00E1541E">
        <w:rPr>
          <w:rFonts w:ascii="Times New Roman" w:hAnsi="Times New Roman" w:cs="Times New Roman"/>
          <w:sz w:val="24"/>
          <w:szCs w:val="24"/>
        </w:rPr>
        <w:t xml:space="preserve"> (</w:t>
      </w:r>
      <w:r w:rsidR="004829DB" w:rsidRPr="00E1541E">
        <w:rPr>
          <w:rFonts w:ascii="Times New Roman" w:hAnsi="Times New Roman" w:cs="Times New Roman"/>
          <w:color w:val="222222"/>
          <w:sz w:val="24"/>
          <w:szCs w:val="24"/>
          <w:shd w:val="clear" w:color="auto" w:fill="FFFFFF"/>
        </w:rPr>
        <w:t>Andrews et al., 2016)</w:t>
      </w:r>
      <w:r w:rsidRPr="00E1541E">
        <w:rPr>
          <w:rFonts w:ascii="Times New Roman" w:hAnsi="Times New Roman" w:cs="Times New Roman"/>
          <w:sz w:val="24"/>
          <w:szCs w:val="24"/>
        </w:rPr>
        <w:t xml:space="preserve">. This </w:t>
      </w:r>
      <w:r w:rsidRPr="00E1541E">
        <w:rPr>
          <w:rFonts w:ascii="Times New Roman" w:hAnsi="Times New Roman" w:cs="Times New Roman"/>
          <w:sz w:val="24"/>
          <w:szCs w:val="24"/>
        </w:rPr>
        <w:t>is because mobile phone users are over the world and the phone is on reach on their arm. Also, the internet is readily available in most parts of the world and is within a click. Therefore</w:t>
      </w:r>
      <w:r w:rsidR="00AE6A90" w:rsidRPr="00E1541E">
        <w:rPr>
          <w:rFonts w:ascii="Times New Roman" w:hAnsi="Times New Roman" w:cs="Times New Roman"/>
          <w:sz w:val="24"/>
          <w:szCs w:val="24"/>
        </w:rPr>
        <w:t>,</w:t>
      </w:r>
      <w:r w:rsidRPr="00E1541E">
        <w:rPr>
          <w:rFonts w:ascii="Times New Roman" w:hAnsi="Times New Roman" w:cs="Times New Roman"/>
          <w:sz w:val="24"/>
          <w:szCs w:val="24"/>
        </w:rPr>
        <w:t xml:space="preserve"> the customers are always on reach and hence information is widely </w:t>
      </w:r>
      <w:r w:rsidRPr="00E1541E">
        <w:rPr>
          <w:rFonts w:ascii="Times New Roman" w:hAnsi="Times New Roman" w:cs="Times New Roman"/>
          <w:sz w:val="24"/>
          <w:szCs w:val="24"/>
        </w:rPr>
        <w:t xml:space="preserve">shared. This increases the marketing efforts of marketers and most of their products and services are widely advertised hence the purchasing power will increase. </w:t>
      </w:r>
    </w:p>
    <w:p w:rsidR="004829DB" w:rsidRPr="00E1541E" w:rsidRDefault="004829DB" w:rsidP="00E1541E">
      <w:pPr>
        <w:spacing w:line="480" w:lineRule="auto"/>
        <w:jc w:val="center"/>
        <w:rPr>
          <w:rFonts w:ascii="Times New Roman" w:hAnsi="Times New Roman" w:cs="Times New Roman"/>
          <w:b/>
          <w:sz w:val="24"/>
          <w:szCs w:val="24"/>
        </w:rPr>
      </w:pPr>
    </w:p>
    <w:p w:rsidR="004829DB" w:rsidRPr="00E1541E" w:rsidRDefault="004829DB" w:rsidP="00E1541E">
      <w:pPr>
        <w:spacing w:line="480" w:lineRule="auto"/>
        <w:jc w:val="center"/>
        <w:rPr>
          <w:rFonts w:ascii="Times New Roman" w:hAnsi="Times New Roman" w:cs="Times New Roman"/>
          <w:b/>
          <w:sz w:val="24"/>
          <w:szCs w:val="24"/>
        </w:rPr>
      </w:pPr>
    </w:p>
    <w:p w:rsidR="004829DB" w:rsidRPr="00E1541E" w:rsidRDefault="004829DB" w:rsidP="00E1541E">
      <w:pPr>
        <w:spacing w:line="480" w:lineRule="auto"/>
        <w:jc w:val="center"/>
        <w:rPr>
          <w:rFonts w:ascii="Times New Roman" w:hAnsi="Times New Roman" w:cs="Times New Roman"/>
          <w:b/>
          <w:sz w:val="24"/>
          <w:szCs w:val="24"/>
        </w:rPr>
      </w:pPr>
    </w:p>
    <w:p w:rsidR="004829DB"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lastRenderedPageBreak/>
        <w:t xml:space="preserve">Walberto Acevedo 70782, BAM 306 </w:t>
      </w:r>
      <w:r w:rsidRPr="00E1541E">
        <w:rPr>
          <w:rFonts w:ascii="Times New Roman" w:hAnsi="Times New Roman" w:cs="Times New Roman"/>
          <w:noProof/>
          <w:sz w:val="24"/>
          <w:szCs w:val="24"/>
        </w:rPr>
        <w:t>Principles</w:t>
      </w:r>
      <w:r w:rsidRPr="00E1541E">
        <w:rPr>
          <w:rFonts w:ascii="Times New Roman" w:hAnsi="Times New Roman" w:cs="Times New Roman"/>
          <w:sz w:val="24"/>
          <w:szCs w:val="24"/>
        </w:rPr>
        <w:t xml:space="preserve"> of Marketing, Unit 4</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Management of Data and Tar</w:t>
      </w:r>
      <w:r w:rsidRPr="00E1541E">
        <w:rPr>
          <w:rFonts w:ascii="Times New Roman" w:hAnsi="Times New Roman" w:cs="Times New Roman"/>
          <w:b/>
          <w:sz w:val="24"/>
          <w:szCs w:val="24"/>
        </w:rPr>
        <w:t>geting Errors</w:t>
      </w:r>
    </w:p>
    <w:p w:rsidR="0064651F"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 xml:space="preserve">According to </w:t>
      </w:r>
      <w:r w:rsidRPr="00E1541E">
        <w:rPr>
          <w:rFonts w:ascii="Times New Roman" w:hAnsi="Times New Roman" w:cs="Times New Roman"/>
          <w:color w:val="222222"/>
          <w:sz w:val="24"/>
          <w:szCs w:val="24"/>
          <w:shd w:val="clear" w:color="auto" w:fill="FFFFFF"/>
        </w:rPr>
        <w:t xml:space="preserve">Hofacker et al. (2016), </w:t>
      </w:r>
      <w:r w:rsidRPr="00E1541E">
        <w:rPr>
          <w:rFonts w:ascii="Times New Roman" w:hAnsi="Times New Roman" w:cs="Times New Roman"/>
          <w:sz w:val="24"/>
          <w:szCs w:val="24"/>
        </w:rPr>
        <w:t xml:space="preserve">secondly, mobile marketing improves the management of data </w:t>
      </w:r>
      <w:r w:rsidR="00394743" w:rsidRPr="00E1541E">
        <w:rPr>
          <w:rFonts w:ascii="Times New Roman" w:hAnsi="Times New Roman" w:cs="Times New Roman"/>
          <w:sz w:val="24"/>
          <w:szCs w:val="24"/>
        </w:rPr>
        <w:t xml:space="preserve">and targeting errors are reduced. Marketers can send personalized messages to mobile phones of different customers </w:t>
      </w:r>
      <w:r w:rsidR="00AE6A90" w:rsidRPr="00E1541E">
        <w:rPr>
          <w:rFonts w:ascii="Times New Roman" w:hAnsi="Times New Roman" w:cs="Times New Roman"/>
          <w:sz w:val="24"/>
          <w:szCs w:val="24"/>
        </w:rPr>
        <w:t>according to the products they need</w:t>
      </w:r>
      <w:r w:rsidR="00394743" w:rsidRPr="00E1541E">
        <w:rPr>
          <w:rFonts w:ascii="Times New Roman" w:hAnsi="Times New Roman" w:cs="Times New Roman"/>
          <w:sz w:val="24"/>
          <w:szCs w:val="24"/>
        </w:rPr>
        <w:t xml:space="preserve">. This reduces the errors of targeting the wrong audience for advertisement of products and services by marketers. </w:t>
      </w:r>
      <w:r w:rsidR="00AE6A90" w:rsidRPr="00E1541E">
        <w:rPr>
          <w:rFonts w:ascii="Times New Roman" w:hAnsi="Times New Roman" w:cs="Times New Roman"/>
          <w:sz w:val="24"/>
          <w:szCs w:val="24"/>
        </w:rPr>
        <w:t>Thus, c</w:t>
      </w:r>
      <w:r w:rsidR="00394743" w:rsidRPr="00E1541E">
        <w:rPr>
          <w:rFonts w:ascii="Times New Roman" w:hAnsi="Times New Roman" w:cs="Times New Roman"/>
          <w:sz w:val="24"/>
          <w:szCs w:val="24"/>
        </w:rPr>
        <w:t>ustomer relationships between the</w:t>
      </w:r>
      <w:r w:rsidR="002136B7" w:rsidRPr="00E1541E">
        <w:rPr>
          <w:rFonts w:ascii="Times New Roman" w:hAnsi="Times New Roman" w:cs="Times New Roman"/>
          <w:sz w:val="24"/>
          <w:szCs w:val="24"/>
        </w:rPr>
        <w:t xml:space="preserve"> m</w:t>
      </w:r>
      <w:r w:rsidR="00C05C71" w:rsidRPr="00E1541E">
        <w:rPr>
          <w:rFonts w:ascii="Times New Roman" w:hAnsi="Times New Roman" w:cs="Times New Roman"/>
          <w:sz w:val="24"/>
          <w:szCs w:val="24"/>
        </w:rPr>
        <w:t>arketers</w:t>
      </w:r>
      <w:r w:rsidR="00C227D0">
        <w:rPr>
          <w:rFonts w:ascii="Times New Roman" w:hAnsi="Times New Roman" w:cs="Times New Roman"/>
          <w:sz w:val="24"/>
          <w:szCs w:val="24"/>
        </w:rPr>
        <w:t xml:space="preserve"> and</w:t>
      </w:r>
      <w:r w:rsidR="00394743" w:rsidRPr="00E1541E">
        <w:rPr>
          <w:rFonts w:ascii="Times New Roman" w:hAnsi="Times New Roman" w:cs="Times New Roman"/>
          <w:sz w:val="24"/>
          <w:szCs w:val="24"/>
        </w:rPr>
        <w:t xml:space="preserve"> consumers improve due to the fact that the marketers have one on one conversation with them. Integrity also increases and the customers are well satisfied. </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Time Relevance</w:t>
      </w:r>
    </w:p>
    <w:p w:rsidR="00394743"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 xml:space="preserve">Thirdly, the other strength is that there is improved time relevance. </w:t>
      </w:r>
      <w:r w:rsidR="00342219" w:rsidRPr="00E1541E">
        <w:rPr>
          <w:rFonts w:ascii="Times New Roman" w:hAnsi="Times New Roman" w:cs="Times New Roman"/>
          <w:sz w:val="24"/>
          <w:szCs w:val="24"/>
        </w:rPr>
        <w:t>This is because there is always-awareness of the customers and always-availability nature of the mobile devices making the communication to be timelier than any other communication channel.  Furthermore</w:t>
      </w:r>
      <w:r w:rsidR="00AE6A90" w:rsidRPr="00E1541E">
        <w:rPr>
          <w:rFonts w:ascii="Times New Roman" w:hAnsi="Times New Roman" w:cs="Times New Roman"/>
          <w:sz w:val="24"/>
          <w:szCs w:val="24"/>
        </w:rPr>
        <w:t>,</w:t>
      </w:r>
      <w:r w:rsidR="00342219" w:rsidRPr="00E1541E">
        <w:rPr>
          <w:rFonts w:ascii="Times New Roman" w:hAnsi="Times New Roman" w:cs="Times New Roman"/>
          <w:sz w:val="24"/>
          <w:szCs w:val="24"/>
        </w:rPr>
        <w:t xml:space="preserve"> the use of mobile MMS/SMS and mobile internet enable messages to be on point, informative and able to support conversations that rarely exist in web marketing</w:t>
      </w:r>
      <w:r w:rsidR="004829DB" w:rsidRPr="00E1541E">
        <w:rPr>
          <w:rFonts w:ascii="Times New Roman" w:hAnsi="Times New Roman" w:cs="Times New Roman"/>
          <w:sz w:val="24"/>
          <w:szCs w:val="24"/>
        </w:rPr>
        <w:t xml:space="preserve"> (</w:t>
      </w:r>
      <w:r w:rsidR="004829DB" w:rsidRPr="00E1541E">
        <w:rPr>
          <w:rFonts w:ascii="Times New Roman" w:hAnsi="Times New Roman" w:cs="Times New Roman"/>
          <w:color w:val="222222"/>
          <w:sz w:val="24"/>
          <w:szCs w:val="24"/>
          <w:shd w:val="clear" w:color="auto" w:fill="FFFFFF"/>
        </w:rPr>
        <w:t>Andrews et al., 2016)</w:t>
      </w:r>
      <w:r w:rsidR="00342219" w:rsidRPr="00E1541E">
        <w:rPr>
          <w:rFonts w:ascii="Times New Roman" w:hAnsi="Times New Roman" w:cs="Times New Roman"/>
          <w:sz w:val="24"/>
          <w:szCs w:val="24"/>
        </w:rPr>
        <w:t xml:space="preserve">. Also, the response of SMS is </w:t>
      </w:r>
      <w:r w:rsidR="00CC13BA" w:rsidRPr="00E1541E">
        <w:rPr>
          <w:rFonts w:ascii="Times New Roman" w:hAnsi="Times New Roman" w:cs="Times New Roman"/>
          <w:sz w:val="24"/>
          <w:szCs w:val="24"/>
        </w:rPr>
        <w:t>faster</w:t>
      </w:r>
      <w:r w:rsidR="00342219" w:rsidRPr="00E1541E">
        <w:rPr>
          <w:rFonts w:ascii="Times New Roman" w:hAnsi="Times New Roman" w:cs="Times New Roman"/>
          <w:sz w:val="24"/>
          <w:szCs w:val="24"/>
        </w:rPr>
        <w:t xml:space="preserve"> than that of email and postal mail. This </w:t>
      </w:r>
      <w:r w:rsidR="00CC13BA" w:rsidRPr="00E1541E">
        <w:rPr>
          <w:rFonts w:ascii="Times New Roman" w:hAnsi="Times New Roman" w:cs="Times New Roman"/>
          <w:sz w:val="24"/>
          <w:szCs w:val="24"/>
        </w:rPr>
        <w:t>is likely to improve the quality of conversations targeting marketing.</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Locating Awareness of Customers</w:t>
      </w:r>
    </w:p>
    <w:p w:rsidR="004829DB"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 xml:space="preserve"> </w:t>
      </w:r>
      <w:r w:rsidR="00AE6A90" w:rsidRPr="00E1541E">
        <w:rPr>
          <w:rFonts w:ascii="Times New Roman" w:hAnsi="Times New Roman" w:cs="Times New Roman"/>
          <w:sz w:val="24"/>
          <w:szCs w:val="24"/>
        </w:rPr>
        <w:t>Another strength</w:t>
      </w:r>
      <w:r w:rsidRPr="00E1541E">
        <w:rPr>
          <w:rFonts w:ascii="Times New Roman" w:hAnsi="Times New Roman" w:cs="Times New Roman"/>
          <w:sz w:val="24"/>
          <w:szCs w:val="24"/>
        </w:rPr>
        <w:t xml:space="preserve"> of mobile marketing is the location awareness of the customers. The market</w:t>
      </w:r>
      <w:r w:rsidR="00AE6A90" w:rsidRPr="00E1541E">
        <w:rPr>
          <w:rFonts w:ascii="Times New Roman" w:hAnsi="Times New Roman" w:cs="Times New Roman"/>
          <w:sz w:val="24"/>
          <w:szCs w:val="24"/>
        </w:rPr>
        <w:t>er</w:t>
      </w:r>
      <w:r w:rsidRPr="00E1541E">
        <w:rPr>
          <w:rFonts w:ascii="Times New Roman" w:hAnsi="Times New Roman" w:cs="Times New Roman"/>
          <w:sz w:val="24"/>
          <w:szCs w:val="24"/>
        </w:rPr>
        <w:t xml:space="preserve">s are readily and easily able to be aware of the location. According to </w:t>
      </w:r>
      <w:r w:rsidRPr="00E1541E">
        <w:rPr>
          <w:rFonts w:ascii="Times New Roman" w:hAnsi="Times New Roman" w:cs="Times New Roman"/>
          <w:color w:val="222222"/>
          <w:sz w:val="24"/>
          <w:szCs w:val="24"/>
          <w:shd w:val="clear" w:color="auto" w:fill="FFFFFF"/>
        </w:rPr>
        <w:t xml:space="preserve">Hofacker et al. (2016), </w:t>
      </w:r>
      <w:r w:rsidRPr="00E1541E">
        <w:rPr>
          <w:rFonts w:ascii="Times New Roman" w:hAnsi="Times New Roman" w:cs="Times New Roman"/>
          <w:sz w:val="24"/>
          <w:szCs w:val="24"/>
        </w:rPr>
        <w:t>l</w:t>
      </w:r>
      <w:r w:rsidRPr="00E1541E">
        <w:rPr>
          <w:rFonts w:ascii="Times New Roman" w:hAnsi="Times New Roman" w:cs="Times New Roman"/>
          <w:sz w:val="24"/>
          <w:szCs w:val="24"/>
        </w:rPr>
        <w:t xml:space="preserve">ocation is critical in coming up with a relevant conversation between customers and </w:t>
      </w:r>
    </w:p>
    <w:p w:rsidR="004829DB"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lastRenderedPageBreak/>
        <w:t xml:space="preserve">Walberto Acevedo 70782, BAM 306 </w:t>
      </w:r>
      <w:r w:rsidRPr="00E1541E">
        <w:rPr>
          <w:rFonts w:ascii="Times New Roman" w:hAnsi="Times New Roman" w:cs="Times New Roman"/>
          <w:noProof/>
          <w:sz w:val="24"/>
          <w:szCs w:val="24"/>
        </w:rPr>
        <w:t>Principles</w:t>
      </w:r>
      <w:r w:rsidRPr="00E1541E">
        <w:rPr>
          <w:rFonts w:ascii="Times New Roman" w:hAnsi="Times New Roman" w:cs="Times New Roman"/>
          <w:sz w:val="24"/>
          <w:szCs w:val="24"/>
        </w:rPr>
        <w:t xml:space="preserve"> of Marketing, Unit 4</w:t>
      </w:r>
    </w:p>
    <w:p w:rsidR="002136B7"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t xml:space="preserve">marketers. This is because they are aware of the interest and needs concerning the area. The location also </w:t>
      </w:r>
      <w:r w:rsidRPr="00E1541E">
        <w:rPr>
          <w:rFonts w:ascii="Times New Roman" w:hAnsi="Times New Roman" w:cs="Times New Roman"/>
          <w:sz w:val="24"/>
          <w:szCs w:val="24"/>
        </w:rPr>
        <w:t>provides quality data and information which is proximal and contextual when providing location-based products and services to appease the customers.</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Intimacy between Marketers and Customers</w:t>
      </w:r>
    </w:p>
    <w:p w:rsidR="00CC13BA"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The fifth strength is increased intimacy between marketers and cus</w:t>
      </w:r>
      <w:r w:rsidRPr="00E1541E">
        <w:rPr>
          <w:rFonts w:ascii="Times New Roman" w:hAnsi="Times New Roman" w:cs="Times New Roman"/>
          <w:sz w:val="24"/>
          <w:szCs w:val="24"/>
        </w:rPr>
        <w:t>tomers. This because sharing of mobile phone is mostly unheard of and it is less common than sharing of personal computers. Mobile marketing enables marketers to know what customers like, what they dislike, their strengths and weakness</w:t>
      </w:r>
      <w:r w:rsidR="004829DB" w:rsidRPr="00E1541E">
        <w:rPr>
          <w:rFonts w:ascii="Times New Roman" w:hAnsi="Times New Roman" w:cs="Times New Roman"/>
          <w:sz w:val="24"/>
          <w:szCs w:val="24"/>
        </w:rPr>
        <w:t xml:space="preserve"> (</w:t>
      </w:r>
      <w:r w:rsidR="004829DB" w:rsidRPr="00E1541E">
        <w:rPr>
          <w:rFonts w:ascii="Times New Roman" w:hAnsi="Times New Roman" w:cs="Times New Roman"/>
          <w:color w:val="222222"/>
          <w:sz w:val="24"/>
          <w:szCs w:val="24"/>
          <w:shd w:val="clear" w:color="auto" w:fill="FFFFFF"/>
        </w:rPr>
        <w:t>Andrews et al., 2016)</w:t>
      </w:r>
      <w:r w:rsidRPr="00E1541E">
        <w:rPr>
          <w:rFonts w:ascii="Times New Roman" w:hAnsi="Times New Roman" w:cs="Times New Roman"/>
          <w:sz w:val="24"/>
          <w:szCs w:val="24"/>
        </w:rPr>
        <w:t>. They know what products make them happy and what interests them. Furthermore</w:t>
      </w:r>
      <w:r w:rsidR="00AE6A90" w:rsidRPr="00E1541E">
        <w:rPr>
          <w:rFonts w:ascii="Times New Roman" w:hAnsi="Times New Roman" w:cs="Times New Roman"/>
          <w:sz w:val="24"/>
          <w:szCs w:val="24"/>
        </w:rPr>
        <w:t>,</w:t>
      </w:r>
      <w:r w:rsidRPr="00E1541E">
        <w:rPr>
          <w:rFonts w:ascii="Times New Roman" w:hAnsi="Times New Roman" w:cs="Times New Roman"/>
          <w:sz w:val="24"/>
          <w:szCs w:val="24"/>
        </w:rPr>
        <w:t xml:space="preserve"> they know what they dislike and hence marketers try to avoid that. Trust and respect are built and hence marketers are able to sell more and increase their profits.  </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Instant</w:t>
      </w:r>
      <w:r w:rsidRPr="00E1541E">
        <w:rPr>
          <w:rFonts w:ascii="Times New Roman" w:hAnsi="Times New Roman" w:cs="Times New Roman"/>
          <w:b/>
          <w:sz w:val="24"/>
          <w:szCs w:val="24"/>
        </w:rPr>
        <w:t>aneous Results</w:t>
      </w:r>
    </w:p>
    <w:p w:rsidR="001D4D31"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 xml:space="preserve">According to </w:t>
      </w:r>
      <w:r w:rsidRPr="00E1541E">
        <w:rPr>
          <w:rFonts w:ascii="Times New Roman" w:hAnsi="Times New Roman" w:cs="Times New Roman"/>
          <w:color w:val="222222"/>
          <w:sz w:val="24"/>
          <w:szCs w:val="24"/>
          <w:shd w:val="clear" w:color="auto" w:fill="FFFFFF"/>
        </w:rPr>
        <w:t xml:space="preserve">Hofacker et al. (2016), </w:t>
      </w:r>
      <w:r w:rsidRPr="00E1541E">
        <w:rPr>
          <w:rFonts w:ascii="Times New Roman" w:hAnsi="Times New Roman" w:cs="Times New Roman"/>
          <w:sz w:val="24"/>
          <w:szCs w:val="24"/>
        </w:rPr>
        <w:t>mobile marketing also has instantaneous results</w:t>
      </w:r>
      <w:r w:rsidR="00D51592" w:rsidRPr="00E1541E">
        <w:rPr>
          <w:rFonts w:ascii="Times New Roman" w:hAnsi="Times New Roman" w:cs="Times New Roman"/>
          <w:sz w:val="24"/>
          <w:szCs w:val="24"/>
        </w:rPr>
        <w:t>,</w:t>
      </w:r>
      <w:r w:rsidRPr="00E1541E">
        <w:rPr>
          <w:rFonts w:ascii="Times New Roman" w:hAnsi="Times New Roman" w:cs="Times New Roman"/>
          <w:sz w:val="24"/>
          <w:szCs w:val="24"/>
        </w:rPr>
        <w:t xml:space="preserve"> </w:t>
      </w:r>
      <w:r w:rsidR="00D51592" w:rsidRPr="00E1541E">
        <w:rPr>
          <w:rFonts w:ascii="Times New Roman" w:hAnsi="Times New Roman" w:cs="Times New Roman"/>
          <w:sz w:val="24"/>
          <w:szCs w:val="24"/>
        </w:rPr>
        <w:t>that is, the results are felt instantly not like other forms of marketing. This is because</w:t>
      </w:r>
      <w:r w:rsidR="00AE6A90" w:rsidRPr="00E1541E">
        <w:rPr>
          <w:rFonts w:ascii="Times New Roman" w:hAnsi="Times New Roman" w:cs="Times New Roman"/>
          <w:sz w:val="24"/>
          <w:szCs w:val="24"/>
        </w:rPr>
        <w:t xml:space="preserve"> mobile phones are always on</w:t>
      </w:r>
      <w:r w:rsidR="00D51592" w:rsidRPr="00E1541E">
        <w:rPr>
          <w:rFonts w:ascii="Times New Roman" w:hAnsi="Times New Roman" w:cs="Times New Roman"/>
          <w:sz w:val="24"/>
          <w:szCs w:val="24"/>
        </w:rPr>
        <w:t xml:space="preserve"> reach and one does not leave the house without it. </w:t>
      </w:r>
      <w:r w:rsidR="00AE6A90" w:rsidRPr="00E1541E">
        <w:rPr>
          <w:rFonts w:ascii="Times New Roman" w:hAnsi="Times New Roman" w:cs="Times New Roman"/>
          <w:sz w:val="24"/>
          <w:szCs w:val="24"/>
        </w:rPr>
        <w:t>In addition, m</w:t>
      </w:r>
      <w:r w:rsidR="00D51592" w:rsidRPr="00E1541E">
        <w:rPr>
          <w:rFonts w:ascii="Times New Roman" w:hAnsi="Times New Roman" w:cs="Times New Roman"/>
          <w:sz w:val="24"/>
          <w:szCs w:val="24"/>
        </w:rPr>
        <w:t>essages are received instantly when the phone is on and hence marketing messages are always read on time and if the customer is pleased with the products or services they purchase immediately.</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Easy To Work With</w:t>
      </w:r>
    </w:p>
    <w:p w:rsidR="004829DB"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The other s</w:t>
      </w:r>
      <w:r w:rsidR="00C05C71" w:rsidRPr="00E1541E">
        <w:rPr>
          <w:rFonts w:ascii="Times New Roman" w:hAnsi="Times New Roman" w:cs="Times New Roman"/>
          <w:sz w:val="24"/>
          <w:szCs w:val="24"/>
        </w:rPr>
        <w:t>trength</w:t>
      </w:r>
      <w:r w:rsidR="00D51592" w:rsidRPr="00E1541E">
        <w:rPr>
          <w:rFonts w:ascii="Times New Roman" w:hAnsi="Times New Roman" w:cs="Times New Roman"/>
          <w:sz w:val="24"/>
          <w:szCs w:val="24"/>
        </w:rPr>
        <w:t xml:space="preserve"> of mobile marketing to marketers is easy to work with</w:t>
      </w:r>
      <w:r w:rsidRPr="00E1541E">
        <w:rPr>
          <w:rFonts w:ascii="Times New Roman" w:hAnsi="Times New Roman" w:cs="Times New Roman"/>
          <w:sz w:val="24"/>
          <w:szCs w:val="24"/>
        </w:rPr>
        <w:t xml:space="preserve"> (</w:t>
      </w:r>
      <w:r w:rsidRPr="00E1541E">
        <w:rPr>
          <w:rFonts w:ascii="Times New Roman" w:hAnsi="Times New Roman" w:cs="Times New Roman"/>
          <w:color w:val="222222"/>
          <w:sz w:val="24"/>
          <w:szCs w:val="24"/>
          <w:shd w:val="clear" w:color="auto" w:fill="FFFFFF"/>
        </w:rPr>
        <w:t>Andrews et al., 2016)</w:t>
      </w:r>
      <w:r w:rsidR="00D51592" w:rsidRPr="00E1541E">
        <w:rPr>
          <w:rFonts w:ascii="Times New Roman" w:hAnsi="Times New Roman" w:cs="Times New Roman"/>
          <w:sz w:val="24"/>
          <w:szCs w:val="24"/>
        </w:rPr>
        <w:t xml:space="preserve">. Unlike other marketing strategies, mobile marketing is easy as it only involves sending of </w:t>
      </w:r>
    </w:p>
    <w:p w:rsidR="004829DB"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lastRenderedPageBreak/>
        <w:t xml:space="preserve">Walberto Acevedo 70782, BAM 306 </w:t>
      </w:r>
      <w:r w:rsidRPr="00E1541E">
        <w:rPr>
          <w:rFonts w:ascii="Times New Roman" w:hAnsi="Times New Roman" w:cs="Times New Roman"/>
          <w:noProof/>
          <w:sz w:val="24"/>
          <w:szCs w:val="24"/>
        </w:rPr>
        <w:t>Principles</w:t>
      </w:r>
      <w:r w:rsidRPr="00E1541E">
        <w:rPr>
          <w:rFonts w:ascii="Times New Roman" w:hAnsi="Times New Roman" w:cs="Times New Roman"/>
          <w:sz w:val="24"/>
          <w:szCs w:val="24"/>
        </w:rPr>
        <w:t xml:space="preserve"> of </w:t>
      </w:r>
      <w:r w:rsidRPr="00E1541E">
        <w:rPr>
          <w:rFonts w:ascii="Times New Roman" w:hAnsi="Times New Roman" w:cs="Times New Roman"/>
          <w:sz w:val="24"/>
          <w:szCs w:val="24"/>
        </w:rPr>
        <w:t xml:space="preserve">Marketing, Unit 4 </w:t>
      </w:r>
    </w:p>
    <w:p w:rsidR="00D51592"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t xml:space="preserve">messages to mobile users either through SMS/MMS or through mobile internet. This also makes it a cheaper way of marketing strategy. The strategy is also very convenient </w:t>
      </w:r>
      <w:r w:rsidR="00CB5C5A" w:rsidRPr="00E1541E">
        <w:rPr>
          <w:rFonts w:ascii="Times New Roman" w:hAnsi="Times New Roman" w:cs="Times New Roman"/>
          <w:sz w:val="24"/>
          <w:szCs w:val="24"/>
        </w:rPr>
        <w:t>to the creators of what to market and the scope is easier for marketers.</w:t>
      </w:r>
      <w:r w:rsidRPr="00E1541E">
        <w:rPr>
          <w:rFonts w:ascii="Times New Roman" w:hAnsi="Times New Roman" w:cs="Times New Roman"/>
          <w:sz w:val="24"/>
          <w:szCs w:val="24"/>
        </w:rPr>
        <w:t xml:space="preserve"> </w:t>
      </w:r>
      <w:r w:rsidR="00AE6A90" w:rsidRPr="00E1541E">
        <w:rPr>
          <w:rFonts w:ascii="Times New Roman" w:hAnsi="Times New Roman" w:cs="Times New Roman"/>
          <w:sz w:val="24"/>
          <w:szCs w:val="24"/>
        </w:rPr>
        <w:t>On the other hand, t</w:t>
      </w:r>
      <w:r w:rsidR="00CB5C5A" w:rsidRPr="00E1541E">
        <w:rPr>
          <w:rFonts w:ascii="Times New Roman" w:hAnsi="Times New Roman" w:cs="Times New Roman"/>
          <w:sz w:val="24"/>
          <w:szCs w:val="24"/>
        </w:rPr>
        <w:t>he content which is simple also adapts very well to customers.</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Easily Tracked</w:t>
      </w:r>
    </w:p>
    <w:p w:rsidR="00762908"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 xml:space="preserve">Another </w:t>
      </w:r>
      <w:r w:rsidR="00AE6A90" w:rsidRPr="00E1541E">
        <w:rPr>
          <w:rFonts w:ascii="Times New Roman" w:hAnsi="Times New Roman" w:cs="Times New Roman"/>
          <w:sz w:val="24"/>
          <w:szCs w:val="24"/>
        </w:rPr>
        <w:t>reason for its</w:t>
      </w:r>
      <w:r w:rsidRPr="00E1541E">
        <w:rPr>
          <w:rFonts w:ascii="Times New Roman" w:hAnsi="Times New Roman" w:cs="Times New Roman"/>
          <w:sz w:val="24"/>
          <w:szCs w:val="24"/>
        </w:rPr>
        <w:t xml:space="preserve"> strength is that response is easily tracked. The response from customers directly reaches marketers and they are able to rectify if it is a mistake or improve marketing strategies leading to increased convincing of customers. </w:t>
      </w:r>
      <w:r w:rsidR="004829DB" w:rsidRPr="00E1541E">
        <w:rPr>
          <w:rFonts w:ascii="Times New Roman" w:hAnsi="Times New Roman" w:cs="Times New Roman"/>
          <w:sz w:val="24"/>
          <w:szCs w:val="24"/>
        </w:rPr>
        <w:t xml:space="preserve">According to </w:t>
      </w:r>
      <w:r w:rsidR="004829DB" w:rsidRPr="00E1541E">
        <w:rPr>
          <w:rFonts w:ascii="Times New Roman" w:hAnsi="Times New Roman" w:cs="Times New Roman"/>
          <w:color w:val="222222"/>
          <w:sz w:val="24"/>
          <w:szCs w:val="24"/>
          <w:shd w:val="clear" w:color="auto" w:fill="FFFFFF"/>
        </w:rPr>
        <w:t xml:space="preserve">Hofacker et al. (2016), </w:t>
      </w:r>
      <w:r w:rsidR="004829DB" w:rsidRPr="00E1541E">
        <w:rPr>
          <w:rFonts w:ascii="Times New Roman" w:hAnsi="Times New Roman" w:cs="Times New Roman"/>
          <w:sz w:val="24"/>
          <w:szCs w:val="24"/>
        </w:rPr>
        <w:t>c</w:t>
      </w:r>
      <w:r w:rsidRPr="00E1541E">
        <w:rPr>
          <w:rFonts w:ascii="Times New Roman" w:hAnsi="Times New Roman" w:cs="Times New Roman"/>
          <w:sz w:val="24"/>
          <w:szCs w:val="24"/>
        </w:rPr>
        <w:t>ommunication to the masses is made easier since the owners of mobile phones are everywhere and viral potential is huge. Users most of the time will share a good product with their friends</w:t>
      </w:r>
      <w:r w:rsidR="00A11CB6" w:rsidRPr="00E1541E">
        <w:rPr>
          <w:rFonts w:ascii="Times New Roman" w:hAnsi="Times New Roman" w:cs="Times New Roman"/>
          <w:sz w:val="24"/>
          <w:szCs w:val="24"/>
        </w:rPr>
        <w:t xml:space="preserve"> and hence the marketer's benefit.  </w:t>
      </w:r>
    </w:p>
    <w:p w:rsidR="002136B7" w:rsidRPr="00E1541E" w:rsidRDefault="0065675B" w:rsidP="00E1541E">
      <w:pPr>
        <w:spacing w:line="480" w:lineRule="auto"/>
        <w:jc w:val="center"/>
        <w:rPr>
          <w:rFonts w:ascii="Times New Roman" w:hAnsi="Times New Roman" w:cs="Times New Roman"/>
          <w:b/>
          <w:sz w:val="24"/>
          <w:szCs w:val="24"/>
        </w:rPr>
      </w:pPr>
      <w:r w:rsidRPr="00E1541E">
        <w:rPr>
          <w:rFonts w:ascii="Times New Roman" w:hAnsi="Times New Roman" w:cs="Times New Roman"/>
          <w:b/>
          <w:sz w:val="24"/>
          <w:szCs w:val="24"/>
        </w:rPr>
        <w:t>Strength to Marketers</w:t>
      </w:r>
    </w:p>
    <w:p w:rsidR="00A11CB6"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M</w:t>
      </w:r>
      <w:r w:rsidRPr="00E1541E">
        <w:rPr>
          <w:rFonts w:ascii="Times New Roman" w:hAnsi="Times New Roman" w:cs="Times New Roman"/>
          <w:sz w:val="24"/>
          <w:szCs w:val="24"/>
        </w:rPr>
        <w:t xml:space="preserve">obile marketing is also a strength to marketers because they benefit from the micro-blogging through social platforms such as Instagram, Facebook, Twitter and Snapchat. The social </w:t>
      </w:r>
      <w:r w:rsidR="00C227D0">
        <w:rPr>
          <w:rFonts w:ascii="Times New Roman" w:hAnsi="Times New Roman" w:cs="Times New Roman"/>
          <w:sz w:val="24"/>
          <w:szCs w:val="24"/>
        </w:rPr>
        <w:t xml:space="preserve">media have a great influence </w:t>
      </w:r>
      <w:r w:rsidR="009A7ADC" w:rsidRPr="00E1541E">
        <w:rPr>
          <w:rFonts w:ascii="Times New Roman" w:hAnsi="Times New Roman" w:cs="Times New Roman"/>
          <w:sz w:val="24"/>
          <w:szCs w:val="24"/>
        </w:rPr>
        <w:t>o</w:t>
      </w:r>
      <w:r w:rsidR="00C227D0">
        <w:rPr>
          <w:rFonts w:ascii="Times New Roman" w:hAnsi="Times New Roman" w:cs="Times New Roman"/>
          <w:sz w:val="24"/>
          <w:szCs w:val="24"/>
        </w:rPr>
        <w:t>n</w:t>
      </w:r>
      <w:bookmarkStart w:id="0" w:name="_GoBack"/>
      <w:bookmarkEnd w:id="0"/>
      <w:r w:rsidR="009A7ADC" w:rsidRPr="00E1541E">
        <w:rPr>
          <w:rFonts w:ascii="Times New Roman" w:hAnsi="Times New Roman" w:cs="Times New Roman"/>
          <w:sz w:val="24"/>
          <w:szCs w:val="24"/>
        </w:rPr>
        <w:t xml:space="preserve"> youths mostly and have power to influence the </w:t>
      </w:r>
      <w:r w:rsidR="002136B7" w:rsidRPr="00E1541E">
        <w:rPr>
          <w:rFonts w:ascii="Times New Roman" w:hAnsi="Times New Roman" w:cs="Times New Roman"/>
          <w:sz w:val="24"/>
          <w:szCs w:val="24"/>
        </w:rPr>
        <w:t>marketing of</w:t>
      </w:r>
      <w:r w:rsidRPr="00E1541E">
        <w:rPr>
          <w:rFonts w:ascii="Times New Roman" w:hAnsi="Times New Roman" w:cs="Times New Roman"/>
          <w:sz w:val="24"/>
          <w:szCs w:val="24"/>
        </w:rPr>
        <w:t xml:space="preserve"> the people</w:t>
      </w:r>
      <w:r w:rsidR="004829DB" w:rsidRPr="00E1541E">
        <w:rPr>
          <w:rFonts w:ascii="Times New Roman" w:hAnsi="Times New Roman" w:cs="Times New Roman"/>
          <w:sz w:val="24"/>
          <w:szCs w:val="24"/>
        </w:rPr>
        <w:t xml:space="preserve"> (</w:t>
      </w:r>
      <w:r w:rsidR="004829DB" w:rsidRPr="00E1541E">
        <w:rPr>
          <w:rFonts w:ascii="Times New Roman" w:hAnsi="Times New Roman" w:cs="Times New Roman"/>
          <w:color w:val="222222"/>
          <w:sz w:val="24"/>
          <w:szCs w:val="24"/>
          <w:shd w:val="clear" w:color="auto" w:fill="FFFFFF"/>
        </w:rPr>
        <w:t>Andrews et al., 2016)</w:t>
      </w:r>
      <w:r w:rsidRPr="00E1541E">
        <w:rPr>
          <w:rFonts w:ascii="Times New Roman" w:hAnsi="Times New Roman" w:cs="Times New Roman"/>
          <w:sz w:val="24"/>
          <w:szCs w:val="24"/>
        </w:rPr>
        <w:t>. Therefore</w:t>
      </w:r>
      <w:r w:rsidR="00AE6A90" w:rsidRPr="00E1541E">
        <w:rPr>
          <w:rFonts w:ascii="Times New Roman" w:hAnsi="Times New Roman" w:cs="Times New Roman"/>
          <w:sz w:val="24"/>
          <w:szCs w:val="24"/>
        </w:rPr>
        <w:t>,</w:t>
      </w:r>
      <w:r w:rsidRPr="00E1541E">
        <w:rPr>
          <w:rFonts w:ascii="Times New Roman" w:hAnsi="Times New Roman" w:cs="Times New Roman"/>
          <w:sz w:val="24"/>
          <w:szCs w:val="24"/>
        </w:rPr>
        <w:t xml:space="preserve"> this will greatly help marketers get their products over to </w:t>
      </w:r>
      <w:r w:rsidRPr="00E1541E">
        <w:rPr>
          <w:rFonts w:ascii="Times New Roman" w:hAnsi="Times New Roman" w:cs="Times New Roman"/>
          <w:sz w:val="24"/>
          <w:szCs w:val="24"/>
        </w:rPr>
        <w:t>consumers and if they are satisfied with them they will purchase.</w:t>
      </w:r>
    </w:p>
    <w:p w:rsidR="004829DB" w:rsidRPr="00E1541E" w:rsidRDefault="0065675B" w:rsidP="00E1541E">
      <w:pPr>
        <w:spacing w:line="480" w:lineRule="auto"/>
        <w:ind w:firstLine="720"/>
        <w:rPr>
          <w:rFonts w:ascii="Times New Roman" w:hAnsi="Times New Roman" w:cs="Times New Roman"/>
          <w:sz w:val="24"/>
          <w:szCs w:val="24"/>
        </w:rPr>
      </w:pPr>
      <w:r w:rsidRPr="00E1541E">
        <w:rPr>
          <w:rFonts w:ascii="Times New Roman" w:hAnsi="Times New Roman" w:cs="Times New Roman"/>
          <w:sz w:val="24"/>
          <w:szCs w:val="24"/>
        </w:rPr>
        <w:t>In a nutshell, having discussed the strengths of mobile marketing</w:t>
      </w:r>
      <w:r w:rsidRPr="00E1541E">
        <w:rPr>
          <w:rFonts w:ascii="Times New Roman" w:hAnsi="Times New Roman" w:cs="Times New Roman"/>
          <w:sz w:val="24"/>
          <w:szCs w:val="24"/>
        </w:rPr>
        <w:t xml:space="preserve"> such as omnipresence, management of data and targeting errors, time relevance, locating awareness of customers and intimacy between marketers and customers shows that m</w:t>
      </w:r>
      <w:r w:rsidR="00734E95" w:rsidRPr="00E1541E">
        <w:rPr>
          <w:rFonts w:ascii="Times New Roman" w:hAnsi="Times New Roman" w:cs="Times New Roman"/>
          <w:sz w:val="24"/>
          <w:szCs w:val="24"/>
        </w:rPr>
        <w:t xml:space="preserve">obile marketing strategy is on the rise </w:t>
      </w:r>
    </w:p>
    <w:p w:rsidR="004829DB"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lastRenderedPageBreak/>
        <w:t xml:space="preserve">Walberto Acevedo 70782, BAM 306 </w:t>
      </w:r>
      <w:r w:rsidRPr="00E1541E">
        <w:rPr>
          <w:rFonts w:ascii="Times New Roman" w:hAnsi="Times New Roman" w:cs="Times New Roman"/>
          <w:noProof/>
          <w:sz w:val="24"/>
          <w:szCs w:val="24"/>
        </w:rPr>
        <w:t>Principles</w:t>
      </w:r>
      <w:r w:rsidRPr="00E1541E">
        <w:rPr>
          <w:rFonts w:ascii="Times New Roman" w:hAnsi="Times New Roman" w:cs="Times New Roman"/>
          <w:sz w:val="24"/>
          <w:szCs w:val="24"/>
        </w:rPr>
        <w:t xml:space="preserve"> of </w:t>
      </w:r>
      <w:r w:rsidRPr="00E1541E">
        <w:rPr>
          <w:rFonts w:ascii="Times New Roman" w:hAnsi="Times New Roman" w:cs="Times New Roman"/>
          <w:sz w:val="24"/>
          <w:szCs w:val="24"/>
        </w:rPr>
        <w:t xml:space="preserve">Marketing, Unit 4 </w:t>
      </w:r>
    </w:p>
    <w:p w:rsidR="004E0244"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t>and markete</w:t>
      </w:r>
      <w:r w:rsidR="0097796A" w:rsidRPr="00E1541E">
        <w:rPr>
          <w:rFonts w:ascii="Times New Roman" w:hAnsi="Times New Roman" w:cs="Times New Roman"/>
          <w:sz w:val="24"/>
          <w:szCs w:val="24"/>
        </w:rPr>
        <w:t xml:space="preserve">rs should embrace this strategy. Furthermore, strengths such as instantaneous results, easy to work with, easily tracked and strength to marketers proves that </w:t>
      </w:r>
      <w:r w:rsidRPr="00E1541E">
        <w:rPr>
          <w:rFonts w:ascii="Times New Roman" w:hAnsi="Times New Roman" w:cs="Times New Roman"/>
          <w:sz w:val="24"/>
          <w:szCs w:val="24"/>
        </w:rPr>
        <w:t>it will be among the best marketing strategies</w:t>
      </w:r>
      <w:r w:rsidR="0097796A" w:rsidRPr="00E1541E">
        <w:rPr>
          <w:rFonts w:ascii="Times New Roman" w:hAnsi="Times New Roman" w:cs="Times New Roman"/>
          <w:sz w:val="24"/>
          <w:szCs w:val="24"/>
        </w:rPr>
        <w:t xml:space="preserve"> over the years. </w:t>
      </w:r>
      <w:r w:rsidRPr="00E1541E">
        <w:rPr>
          <w:rFonts w:ascii="Times New Roman" w:hAnsi="Times New Roman" w:cs="Times New Roman"/>
          <w:sz w:val="24"/>
          <w:szCs w:val="24"/>
        </w:rPr>
        <w:t>Alth</w:t>
      </w:r>
      <w:r w:rsidRPr="00E1541E">
        <w:rPr>
          <w:rFonts w:ascii="Times New Roman" w:hAnsi="Times New Roman" w:cs="Times New Roman"/>
          <w:sz w:val="24"/>
          <w:szCs w:val="24"/>
        </w:rPr>
        <w:t>ough it may have some disadvantages, it will be the best decision for a marketer to make and either it will become one o</w:t>
      </w:r>
      <w:r w:rsidR="00B2305C" w:rsidRPr="00E1541E">
        <w:rPr>
          <w:rFonts w:ascii="Times New Roman" w:hAnsi="Times New Roman" w:cs="Times New Roman"/>
          <w:sz w:val="24"/>
          <w:szCs w:val="24"/>
        </w:rPr>
        <w:t xml:space="preserve">f the necessities. </w:t>
      </w:r>
    </w:p>
    <w:p w:rsidR="004829DB" w:rsidRPr="00E1541E" w:rsidRDefault="0065675B" w:rsidP="00E1541E">
      <w:pPr>
        <w:spacing w:line="480" w:lineRule="auto"/>
        <w:rPr>
          <w:rFonts w:ascii="Times New Roman" w:hAnsi="Times New Roman" w:cs="Times New Roman"/>
          <w:sz w:val="24"/>
          <w:szCs w:val="24"/>
        </w:rPr>
      </w:pPr>
      <w:r w:rsidRPr="00E1541E">
        <w:rPr>
          <w:rFonts w:ascii="Times New Roman" w:hAnsi="Times New Roman" w:cs="Times New Roman"/>
          <w:sz w:val="24"/>
          <w:szCs w:val="24"/>
        </w:rPr>
        <w:br w:type="page"/>
      </w:r>
    </w:p>
    <w:p w:rsidR="004829DB" w:rsidRPr="00E1541E" w:rsidRDefault="0065675B" w:rsidP="00E1541E">
      <w:pPr>
        <w:spacing w:line="480" w:lineRule="auto"/>
        <w:jc w:val="center"/>
        <w:rPr>
          <w:rFonts w:ascii="Times New Roman" w:hAnsi="Times New Roman" w:cs="Times New Roman"/>
          <w:sz w:val="24"/>
          <w:szCs w:val="24"/>
        </w:rPr>
      </w:pPr>
      <w:r w:rsidRPr="00E1541E">
        <w:rPr>
          <w:rFonts w:ascii="Times New Roman" w:hAnsi="Times New Roman" w:cs="Times New Roman"/>
          <w:sz w:val="24"/>
          <w:szCs w:val="24"/>
        </w:rPr>
        <w:lastRenderedPageBreak/>
        <w:t>References</w:t>
      </w:r>
    </w:p>
    <w:p w:rsidR="004829DB" w:rsidRPr="00E1541E" w:rsidRDefault="0065675B" w:rsidP="00E1541E">
      <w:pPr>
        <w:spacing w:line="480" w:lineRule="auto"/>
        <w:ind w:left="720" w:hanging="720"/>
        <w:rPr>
          <w:rFonts w:ascii="Times New Roman" w:hAnsi="Times New Roman" w:cs="Times New Roman"/>
          <w:color w:val="222222"/>
          <w:sz w:val="24"/>
          <w:szCs w:val="24"/>
          <w:shd w:val="clear" w:color="auto" w:fill="FFFFFF"/>
        </w:rPr>
      </w:pPr>
      <w:r w:rsidRPr="00E1541E">
        <w:rPr>
          <w:rFonts w:ascii="Times New Roman" w:hAnsi="Times New Roman" w:cs="Times New Roman"/>
          <w:color w:val="222222"/>
          <w:sz w:val="24"/>
          <w:szCs w:val="24"/>
          <w:shd w:val="clear" w:color="auto" w:fill="FFFFFF"/>
        </w:rPr>
        <w:t>Andrews, M., Goehring, J., Hui, S., Pancras, J., &amp; Thornswood, L. (2016). Mobile promotions: A framewor</w:t>
      </w:r>
      <w:r w:rsidRPr="00E1541E">
        <w:rPr>
          <w:rFonts w:ascii="Times New Roman" w:hAnsi="Times New Roman" w:cs="Times New Roman"/>
          <w:color w:val="222222"/>
          <w:sz w:val="24"/>
          <w:szCs w:val="24"/>
          <w:shd w:val="clear" w:color="auto" w:fill="FFFFFF"/>
        </w:rPr>
        <w:t>k and research priorities. </w:t>
      </w:r>
      <w:r w:rsidRPr="00E1541E">
        <w:rPr>
          <w:rFonts w:ascii="Times New Roman" w:hAnsi="Times New Roman" w:cs="Times New Roman"/>
          <w:i/>
          <w:iCs/>
          <w:color w:val="222222"/>
          <w:sz w:val="24"/>
          <w:szCs w:val="24"/>
          <w:shd w:val="clear" w:color="auto" w:fill="FFFFFF"/>
        </w:rPr>
        <w:t>Journal of Interactive Marketing</w:t>
      </w:r>
      <w:r w:rsidRPr="00E1541E">
        <w:rPr>
          <w:rFonts w:ascii="Times New Roman" w:hAnsi="Times New Roman" w:cs="Times New Roman"/>
          <w:color w:val="222222"/>
          <w:sz w:val="24"/>
          <w:szCs w:val="24"/>
          <w:shd w:val="clear" w:color="auto" w:fill="FFFFFF"/>
        </w:rPr>
        <w:t>, </w:t>
      </w:r>
      <w:r w:rsidRPr="00E1541E">
        <w:rPr>
          <w:rFonts w:ascii="Times New Roman" w:hAnsi="Times New Roman" w:cs="Times New Roman"/>
          <w:i/>
          <w:iCs/>
          <w:color w:val="222222"/>
          <w:sz w:val="24"/>
          <w:szCs w:val="24"/>
          <w:shd w:val="clear" w:color="auto" w:fill="FFFFFF"/>
        </w:rPr>
        <w:t>34</w:t>
      </w:r>
      <w:r w:rsidRPr="00E1541E">
        <w:rPr>
          <w:rFonts w:ascii="Times New Roman" w:hAnsi="Times New Roman" w:cs="Times New Roman"/>
          <w:color w:val="222222"/>
          <w:sz w:val="24"/>
          <w:szCs w:val="24"/>
          <w:shd w:val="clear" w:color="auto" w:fill="FFFFFF"/>
        </w:rPr>
        <w:t>, 15-24.</w:t>
      </w:r>
    </w:p>
    <w:p w:rsidR="004829DB" w:rsidRPr="00E1541E" w:rsidRDefault="0065675B" w:rsidP="00E1541E">
      <w:pPr>
        <w:spacing w:line="480" w:lineRule="auto"/>
        <w:ind w:left="720" w:hanging="720"/>
        <w:rPr>
          <w:rFonts w:ascii="Times New Roman" w:hAnsi="Times New Roman" w:cs="Times New Roman"/>
          <w:sz w:val="24"/>
          <w:szCs w:val="24"/>
        </w:rPr>
      </w:pPr>
      <w:r w:rsidRPr="00E1541E">
        <w:rPr>
          <w:rFonts w:ascii="Times New Roman" w:hAnsi="Times New Roman" w:cs="Times New Roman"/>
          <w:color w:val="222222"/>
          <w:sz w:val="24"/>
          <w:szCs w:val="24"/>
          <w:shd w:val="clear" w:color="auto" w:fill="FFFFFF"/>
        </w:rPr>
        <w:t>Hofacker, C. F., De Ruyter, K., Lurie, N. H., Manchanda, P., &amp; Donaldson, J. (2016). Gamification and mobile marketing effectiveness. </w:t>
      </w:r>
      <w:r w:rsidRPr="00E1541E">
        <w:rPr>
          <w:rFonts w:ascii="Times New Roman" w:hAnsi="Times New Roman" w:cs="Times New Roman"/>
          <w:i/>
          <w:iCs/>
          <w:color w:val="222222"/>
          <w:sz w:val="24"/>
          <w:szCs w:val="24"/>
          <w:shd w:val="clear" w:color="auto" w:fill="FFFFFF"/>
        </w:rPr>
        <w:t>Journal of Interactive Marketing</w:t>
      </w:r>
      <w:r w:rsidRPr="00E1541E">
        <w:rPr>
          <w:rFonts w:ascii="Times New Roman" w:hAnsi="Times New Roman" w:cs="Times New Roman"/>
          <w:color w:val="222222"/>
          <w:sz w:val="24"/>
          <w:szCs w:val="24"/>
          <w:shd w:val="clear" w:color="auto" w:fill="FFFFFF"/>
        </w:rPr>
        <w:t>, </w:t>
      </w:r>
      <w:r w:rsidRPr="00E1541E">
        <w:rPr>
          <w:rFonts w:ascii="Times New Roman" w:hAnsi="Times New Roman" w:cs="Times New Roman"/>
          <w:i/>
          <w:iCs/>
          <w:color w:val="222222"/>
          <w:sz w:val="24"/>
          <w:szCs w:val="24"/>
          <w:shd w:val="clear" w:color="auto" w:fill="FFFFFF"/>
        </w:rPr>
        <w:t>34</w:t>
      </w:r>
      <w:r w:rsidRPr="00E1541E">
        <w:rPr>
          <w:rFonts w:ascii="Times New Roman" w:hAnsi="Times New Roman" w:cs="Times New Roman"/>
          <w:color w:val="222222"/>
          <w:sz w:val="24"/>
          <w:szCs w:val="24"/>
          <w:shd w:val="clear" w:color="auto" w:fill="FFFFFF"/>
        </w:rPr>
        <w:t>, 25-36.</w:t>
      </w:r>
    </w:p>
    <w:sectPr w:rsidR="004829DB" w:rsidRPr="00E1541E" w:rsidSect="00223F75">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675B" w:rsidRDefault="0065675B">
      <w:pPr>
        <w:spacing w:after="0" w:line="240" w:lineRule="auto"/>
      </w:pPr>
      <w:r>
        <w:separator/>
      </w:r>
    </w:p>
  </w:endnote>
  <w:endnote w:type="continuationSeparator" w:id="0">
    <w:p w:rsidR="0065675B" w:rsidRDefault="00656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675B" w:rsidRDefault="0065675B">
      <w:pPr>
        <w:spacing w:after="0" w:line="240" w:lineRule="auto"/>
      </w:pPr>
      <w:r>
        <w:separator/>
      </w:r>
    </w:p>
  </w:footnote>
  <w:footnote w:type="continuationSeparator" w:id="0">
    <w:p w:rsidR="0065675B" w:rsidRDefault="006567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451481034"/>
      <w:docPartObj>
        <w:docPartGallery w:val="Page Numbers (Top of Page)"/>
        <w:docPartUnique/>
      </w:docPartObj>
    </w:sdtPr>
    <w:sdtEndPr>
      <w:rPr>
        <w:noProof/>
      </w:rPr>
    </w:sdtEndPr>
    <w:sdtContent>
      <w:p w:rsidR="00223F75" w:rsidRPr="00223F75" w:rsidRDefault="0065675B" w:rsidP="00223F75">
        <w:pPr>
          <w:pStyle w:val="Header"/>
          <w:jc w:val="right"/>
          <w:rPr>
            <w:rFonts w:ascii="Times New Roman" w:hAnsi="Times New Roman" w:cs="Times New Roman"/>
            <w:sz w:val="20"/>
            <w:szCs w:val="20"/>
          </w:rPr>
        </w:pPr>
        <w:r w:rsidRPr="00223F75">
          <w:rPr>
            <w:rFonts w:ascii="Times New Roman" w:hAnsi="Times New Roman" w:cs="Times New Roman"/>
            <w:sz w:val="20"/>
            <w:szCs w:val="20"/>
          </w:rPr>
          <w:t>STRENGTHS OF MOBILE MARKETING FROM THE MARKETERS POINT OF VIEW</w:t>
        </w:r>
        <w:r>
          <w:rPr>
            <w:rFonts w:ascii="Times New Roman" w:hAnsi="Times New Roman" w:cs="Times New Roman"/>
            <w:sz w:val="20"/>
            <w:szCs w:val="20"/>
          </w:rPr>
          <w:t xml:space="preserve">                                     </w:t>
        </w:r>
        <w:r w:rsidRPr="00223F75">
          <w:rPr>
            <w:rFonts w:ascii="Times New Roman" w:hAnsi="Times New Roman" w:cs="Times New Roman"/>
            <w:sz w:val="20"/>
            <w:szCs w:val="20"/>
          </w:rPr>
          <w:fldChar w:fldCharType="begin"/>
        </w:r>
        <w:r w:rsidRPr="00223F75">
          <w:rPr>
            <w:rFonts w:ascii="Times New Roman" w:hAnsi="Times New Roman" w:cs="Times New Roman"/>
            <w:sz w:val="20"/>
            <w:szCs w:val="20"/>
          </w:rPr>
          <w:instrText xml:space="preserve"> PAGE   \* MERGEFORMAT </w:instrText>
        </w:r>
        <w:r w:rsidRPr="00223F75">
          <w:rPr>
            <w:rFonts w:ascii="Times New Roman" w:hAnsi="Times New Roman" w:cs="Times New Roman"/>
            <w:sz w:val="20"/>
            <w:szCs w:val="20"/>
          </w:rPr>
          <w:fldChar w:fldCharType="separate"/>
        </w:r>
        <w:r w:rsidR="00C227D0">
          <w:rPr>
            <w:rFonts w:ascii="Times New Roman" w:hAnsi="Times New Roman" w:cs="Times New Roman"/>
            <w:noProof/>
            <w:sz w:val="20"/>
            <w:szCs w:val="20"/>
          </w:rPr>
          <w:t>5</w:t>
        </w:r>
        <w:r w:rsidRPr="00223F75">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869227696"/>
      <w:docPartObj>
        <w:docPartGallery w:val="Page Numbers (Top of Page)"/>
        <w:docPartUnique/>
      </w:docPartObj>
    </w:sdtPr>
    <w:sdtEndPr>
      <w:rPr>
        <w:noProof/>
      </w:rPr>
    </w:sdtEndPr>
    <w:sdtContent>
      <w:p w:rsidR="00223F75" w:rsidRPr="00223F75" w:rsidRDefault="0065675B" w:rsidP="00223F75">
        <w:pPr>
          <w:pStyle w:val="Header"/>
          <w:rPr>
            <w:rFonts w:ascii="Times New Roman" w:hAnsi="Times New Roman" w:cs="Times New Roman"/>
            <w:sz w:val="20"/>
            <w:szCs w:val="20"/>
          </w:rPr>
        </w:pPr>
        <w:r w:rsidRPr="00223F75">
          <w:rPr>
            <w:rFonts w:ascii="Times New Roman" w:hAnsi="Times New Roman" w:cs="Times New Roman"/>
            <w:sz w:val="20"/>
            <w:szCs w:val="20"/>
          </w:rPr>
          <w:t xml:space="preserve">Running head: STRENGTHS OF MOBILE MARKETING FROM THE </w:t>
        </w:r>
        <w:r w:rsidRPr="00223F75">
          <w:rPr>
            <w:rFonts w:ascii="Times New Roman" w:hAnsi="Times New Roman" w:cs="Times New Roman"/>
            <w:sz w:val="20"/>
            <w:szCs w:val="20"/>
          </w:rPr>
          <w:t>MARKETERS POINT OF VIEW</w:t>
        </w:r>
      </w:p>
    </w:sdtContent>
  </w:sdt>
  <w:p w:rsidR="00223F75" w:rsidRPr="00223F75" w:rsidRDefault="00223F75">
    <w:pPr>
      <w:pStyle w:val="Header"/>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52B0"/>
    <w:rsid w:val="000B138E"/>
    <w:rsid w:val="001D4D31"/>
    <w:rsid w:val="002136B7"/>
    <w:rsid w:val="00223F75"/>
    <w:rsid w:val="002B61F3"/>
    <w:rsid w:val="00342219"/>
    <w:rsid w:val="00394743"/>
    <w:rsid w:val="0044132A"/>
    <w:rsid w:val="004452B0"/>
    <w:rsid w:val="004829DB"/>
    <w:rsid w:val="004E0244"/>
    <w:rsid w:val="004F4076"/>
    <w:rsid w:val="0064651F"/>
    <w:rsid w:val="0065675B"/>
    <w:rsid w:val="00683C56"/>
    <w:rsid w:val="00734E95"/>
    <w:rsid w:val="00762908"/>
    <w:rsid w:val="00841291"/>
    <w:rsid w:val="0097796A"/>
    <w:rsid w:val="00985E44"/>
    <w:rsid w:val="009A7ADC"/>
    <w:rsid w:val="00A11CB6"/>
    <w:rsid w:val="00AB4DF2"/>
    <w:rsid w:val="00AE6A90"/>
    <w:rsid w:val="00B2305C"/>
    <w:rsid w:val="00C05C71"/>
    <w:rsid w:val="00C227D0"/>
    <w:rsid w:val="00CB5C5A"/>
    <w:rsid w:val="00CC13BA"/>
    <w:rsid w:val="00D51592"/>
    <w:rsid w:val="00D83E05"/>
    <w:rsid w:val="00E15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F75"/>
  </w:style>
  <w:style w:type="paragraph" w:styleId="Footer">
    <w:name w:val="footer"/>
    <w:basedOn w:val="Normal"/>
    <w:link w:val="FooterChar"/>
    <w:uiPriority w:val="99"/>
    <w:unhideWhenUsed/>
    <w:rsid w:val="00223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F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F75"/>
  </w:style>
  <w:style w:type="paragraph" w:styleId="Footer">
    <w:name w:val="footer"/>
    <w:basedOn w:val="Normal"/>
    <w:link w:val="FooterChar"/>
    <w:uiPriority w:val="99"/>
    <w:unhideWhenUsed/>
    <w:rsid w:val="00223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7</Pages>
  <Words>1091</Words>
  <Characters>6221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2018-11-08T20:12:00Z</dcterms:created>
  <dcterms:modified xsi:type="dcterms:W3CDTF">2018-11-09T07:24:00Z</dcterms:modified>
</cp:coreProperties>
</file>